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AB8" w:rsidRDefault="00A21AB8" w:rsidP="00A21AB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Вопросы к зачету</w:t>
      </w:r>
      <w:bookmarkStart w:id="0" w:name="_GoBack"/>
      <w:bookmarkEnd w:id="0"/>
    </w:p>
    <w:p w:rsidR="00A21AB8" w:rsidRPr="00EA026C" w:rsidRDefault="00A21AB8" w:rsidP="00A21AB8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О</w:t>
      </w:r>
      <w:r w:rsidRPr="00C144B9">
        <w:rPr>
          <w:sz w:val="28"/>
          <w:szCs w:val="28"/>
        </w:rPr>
        <w:t>бзор текущей ситуации: технологические, экономические и юридические аспекты</w:t>
      </w:r>
      <w:r>
        <w:rPr>
          <w:sz w:val="28"/>
          <w:szCs w:val="28"/>
        </w:rPr>
        <w:t>.</w:t>
      </w:r>
    </w:p>
    <w:p w:rsidR="00A21AB8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</w:t>
      </w:r>
      <w:r w:rsidRPr="00C144B9">
        <w:rPr>
          <w:sz w:val="28"/>
          <w:szCs w:val="28"/>
        </w:rPr>
        <w:t xml:space="preserve">риптография, распределенное хранение реестра, децентрализация,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</w:t>
      </w:r>
      <w:proofErr w:type="spellStart"/>
      <w:r w:rsidRPr="00C144B9">
        <w:rPr>
          <w:sz w:val="28"/>
          <w:szCs w:val="28"/>
        </w:rPr>
        <w:t>криптовалюта</w:t>
      </w:r>
      <w:proofErr w:type="spellEnd"/>
      <w:r>
        <w:rPr>
          <w:sz w:val="28"/>
          <w:szCs w:val="28"/>
        </w:rPr>
        <w:t>.</w:t>
      </w:r>
    </w:p>
    <w:p w:rsidR="00A21AB8" w:rsidRPr="00C144B9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</w:t>
      </w:r>
      <w:r w:rsidRPr="00C144B9">
        <w:rPr>
          <w:sz w:val="28"/>
          <w:szCs w:val="28"/>
        </w:rPr>
        <w:t xml:space="preserve">кономическая теория цифровых и частных денег, </w:t>
      </w:r>
      <w:proofErr w:type="gramStart"/>
      <w:r w:rsidRPr="00C144B9">
        <w:rPr>
          <w:sz w:val="28"/>
          <w:szCs w:val="28"/>
        </w:rPr>
        <w:t xml:space="preserve">децентрализация  </w:t>
      </w:r>
      <w:proofErr w:type="spellStart"/>
      <w:r w:rsidRPr="00C144B9">
        <w:rPr>
          <w:sz w:val="28"/>
          <w:szCs w:val="28"/>
        </w:rPr>
        <w:t>майнинг</w:t>
      </w:r>
      <w:proofErr w:type="spellEnd"/>
      <w:proofErr w:type="gramEnd"/>
      <w:r w:rsidRPr="00C144B9">
        <w:rPr>
          <w:sz w:val="28"/>
          <w:szCs w:val="28"/>
        </w:rPr>
        <w:t xml:space="preserve">, </w:t>
      </w:r>
      <w:proofErr w:type="spellStart"/>
      <w:r w:rsidRPr="00C144B9">
        <w:rPr>
          <w:sz w:val="28"/>
          <w:szCs w:val="28"/>
        </w:rPr>
        <w:t>криптовалют</w:t>
      </w:r>
      <w:proofErr w:type="spellEnd"/>
      <w:r w:rsidRPr="00C144B9">
        <w:rPr>
          <w:sz w:val="28"/>
          <w:szCs w:val="28"/>
        </w:rPr>
        <w:t xml:space="preserve"> биржи, кошельки, обменные пункты</w:t>
      </w:r>
      <w:r>
        <w:rPr>
          <w:sz w:val="28"/>
          <w:szCs w:val="28"/>
        </w:rPr>
        <w:t>.</w:t>
      </w:r>
    </w:p>
    <w:p w:rsidR="00A21AB8" w:rsidRPr="00C144B9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Б</w:t>
      </w:r>
      <w:r w:rsidRPr="00C144B9">
        <w:rPr>
          <w:sz w:val="28"/>
          <w:szCs w:val="28"/>
        </w:rPr>
        <w:t xml:space="preserve">езопасность пользователя </w:t>
      </w:r>
      <w:proofErr w:type="spellStart"/>
      <w:r w:rsidRPr="00C144B9">
        <w:rPr>
          <w:sz w:val="28"/>
          <w:szCs w:val="28"/>
        </w:rPr>
        <w:t>криптовалютного</w:t>
      </w:r>
      <w:proofErr w:type="spellEnd"/>
      <w:r w:rsidRPr="00C144B9">
        <w:rPr>
          <w:sz w:val="28"/>
          <w:szCs w:val="28"/>
        </w:rPr>
        <w:t xml:space="preserve"> рынка</w:t>
      </w:r>
      <w:r>
        <w:rPr>
          <w:sz w:val="28"/>
          <w:szCs w:val="28"/>
        </w:rPr>
        <w:t>.</w:t>
      </w:r>
    </w:p>
    <w:p w:rsidR="00A21AB8" w:rsidRPr="00C144B9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Б</w:t>
      </w:r>
      <w:r w:rsidRPr="00C144B9">
        <w:rPr>
          <w:sz w:val="28"/>
          <w:szCs w:val="28"/>
        </w:rPr>
        <w:t xml:space="preserve">езопасность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систем </w:t>
      </w:r>
      <w:proofErr w:type="spellStart"/>
      <w:r w:rsidRPr="00C144B9">
        <w:rPr>
          <w:sz w:val="28"/>
          <w:szCs w:val="28"/>
        </w:rPr>
        <w:t>ico</w:t>
      </w:r>
      <w:proofErr w:type="spellEnd"/>
      <w:r w:rsidRPr="00C144B9">
        <w:rPr>
          <w:sz w:val="28"/>
          <w:szCs w:val="28"/>
        </w:rPr>
        <w:t>: технические, экономические, маркетинговые и юридические аспекты проведения</w:t>
      </w:r>
      <w:r>
        <w:rPr>
          <w:sz w:val="28"/>
          <w:szCs w:val="28"/>
        </w:rPr>
        <w:t xml:space="preserve"> </w:t>
      </w:r>
      <w:r w:rsidRPr="00C144B9">
        <w:rPr>
          <w:sz w:val="28"/>
          <w:szCs w:val="28"/>
        </w:rPr>
        <w:t>ICO: практика инвестиционного анализа</w:t>
      </w:r>
      <w:r>
        <w:rPr>
          <w:sz w:val="28"/>
          <w:szCs w:val="28"/>
        </w:rPr>
        <w:t>.</w:t>
      </w:r>
    </w:p>
    <w:p w:rsidR="00A21AB8" w:rsidRPr="00C144B9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Б</w:t>
      </w:r>
      <w:r w:rsidRPr="00C144B9">
        <w:rPr>
          <w:sz w:val="28"/>
          <w:szCs w:val="28"/>
        </w:rPr>
        <w:t xml:space="preserve">иржевая торговля </w:t>
      </w:r>
      <w:proofErr w:type="spellStart"/>
      <w:r w:rsidRPr="00C144B9">
        <w:rPr>
          <w:sz w:val="28"/>
          <w:szCs w:val="28"/>
        </w:rPr>
        <w:t>криптовалютой</w:t>
      </w:r>
      <w:proofErr w:type="spellEnd"/>
      <w:r w:rsidRPr="00C144B9">
        <w:rPr>
          <w:sz w:val="28"/>
          <w:szCs w:val="28"/>
        </w:rPr>
        <w:t>: фундаментальный и технический анализ</w:t>
      </w:r>
      <w:r>
        <w:rPr>
          <w:sz w:val="28"/>
          <w:szCs w:val="28"/>
        </w:rPr>
        <w:t>.</w:t>
      </w:r>
    </w:p>
    <w:p w:rsidR="00A21AB8" w:rsidRPr="00C144B9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</w:t>
      </w:r>
      <w:r w:rsidRPr="00C144B9">
        <w:rPr>
          <w:sz w:val="28"/>
          <w:szCs w:val="28"/>
        </w:rPr>
        <w:t xml:space="preserve">равовые основы и юридические практики работы с </w:t>
      </w:r>
      <w:proofErr w:type="spellStart"/>
      <w:r w:rsidRPr="00C144B9">
        <w:rPr>
          <w:sz w:val="28"/>
          <w:szCs w:val="28"/>
        </w:rPr>
        <w:t>криптовалютой</w:t>
      </w:r>
      <w:proofErr w:type="spellEnd"/>
      <w:r w:rsidRPr="00C144B9">
        <w:rPr>
          <w:sz w:val="28"/>
          <w:szCs w:val="28"/>
        </w:rPr>
        <w:t xml:space="preserve"> 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проектами</w:t>
      </w:r>
      <w:r>
        <w:rPr>
          <w:sz w:val="28"/>
          <w:szCs w:val="28"/>
        </w:rPr>
        <w:t>.</w:t>
      </w:r>
    </w:p>
    <w:p w:rsidR="00A21AB8" w:rsidRDefault="00A21AB8" w:rsidP="00A21A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</w:t>
      </w:r>
      <w:r w:rsidRPr="00C144B9">
        <w:rPr>
          <w:sz w:val="28"/>
          <w:szCs w:val="28"/>
        </w:rPr>
        <w:t xml:space="preserve">ерспективы и тренды развития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технологий и </w:t>
      </w:r>
      <w:proofErr w:type="spellStart"/>
      <w:r w:rsidRPr="00C144B9">
        <w:rPr>
          <w:sz w:val="28"/>
          <w:szCs w:val="28"/>
        </w:rPr>
        <w:t>криптовалютного</w:t>
      </w:r>
      <w:proofErr w:type="spellEnd"/>
      <w:r w:rsidRPr="00C144B9">
        <w:rPr>
          <w:sz w:val="28"/>
          <w:szCs w:val="28"/>
        </w:rPr>
        <w:t xml:space="preserve"> рынка возможности применения и примеры внедрения технологии </w:t>
      </w:r>
      <w:proofErr w:type="spellStart"/>
      <w:r w:rsidRPr="00C144B9">
        <w:rPr>
          <w:sz w:val="28"/>
          <w:szCs w:val="28"/>
        </w:rPr>
        <w:t>блокчейн</w:t>
      </w:r>
      <w:proofErr w:type="spellEnd"/>
      <w:r w:rsidRPr="00C144B9">
        <w:rPr>
          <w:sz w:val="28"/>
          <w:szCs w:val="28"/>
        </w:rPr>
        <w:t xml:space="preserve"> в бизнесе</w:t>
      </w:r>
      <w:r>
        <w:rPr>
          <w:sz w:val="28"/>
          <w:szCs w:val="28"/>
        </w:rPr>
        <w:t>.</w:t>
      </w:r>
    </w:p>
    <w:p w:rsidR="00556298" w:rsidRDefault="00556298"/>
    <w:sectPr w:rsidR="0055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AB8"/>
    <w:rsid w:val="00556298"/>
    <w:rsid w:val="00A2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B1573"/>
  <w15:chartTrackingRefBased/>
  <w15:docId w15:val="{CEC51F4D-C3D4-4FFE-A403-EB24382E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Медюха Екатерина Валерьевна</dc:creator>
  <cp:keywords/>
  <dc:description/>
  <cp:lastModifiedBy>Медюха Екатерина Валерьевна</cp:lastModifiedBy>
  <cp:revision>1</cp:revision>
  <dcterms:created xsi:type="dcterms:W3CDTF">2022-02-24T11:20:00Z</dcterms:created>
  <dcterms:modified xsi:type="dcterms:W3CDTF">2022-02-24T11:20:00Z</dcterms:modified>
</cp:coreProperties>
</file>